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55" w:rsidRDefault="00026A55" w:rsidP="00026A55">
      <w:pPr>
        <w:widowControl/>
        <w:snapToGrid w:val="0"/>
        <w:spacing w:after="24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附件：            </w:t>
      </w:r>
      <w:proofErr w:type="gramStart"/>
      <w:r>
        <w:rPr>
          <w:rFonts w:ascii="宋体" w:hAnsi="宋体" w:cs="宋体" w:hint="eastAsia"/>
          <w:kern w:val="0"/>
          <w:sz w:val="30"/>
          <w:szCs w:val="30"/>
        </w:rPr>
        <w:t>众创空间</w:t>
      </w:r>
      <w:proofErr w:type="gramEnd"/>
      <w:r>
        <w:rPr>
          <w:rFonts w:ascii="宋体" w:hAnsi="宋体" w:cs="宋体" w:hint="eastAsia"/>
          <w:kern w:val="0"/>
          <w:sz w:val="30"/>
          <w:szCs w:val="30"/>
        </w:rPr>
        <w:t>展品申报表</w:t>
      </w:r>
    </w:p>
    <w:p w:rsidR="00026A55" w:rsidRDefault="00026A55" w:rsidP="00026A55">
      <w:pPr>
        <w:widowControl/>
        <w:snapToGrid w:val="0"/>
        <w:spacing w:after="240"/>
        <w:rPr>
          <w:rFonts w:ascii="宋体" w:hAnsi="宋体" w:cs="宋体"/>
          <w:kern w:val="0"/>
          <w:sz w:val="30"/>
          <w:szCs w:val="30"/>
        </w:rPr>
      </w:pPr>
    </w:p>
    <w:tbl>
      <w:tblPr>
        <w:tblW w:w="0" w:type="auto"/>
        <w:tblInd w:w="-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062"/>
        <w:gridCol w:w="2451"/>
        <w:gridCol w:w="810"/>
        <w:gridCol w:w="2833"/>
      </w:tblGrid>
      <w:tr w:rsidR="00026A55" w:rsidTr="008616FD">
        <w:trPr>
          <w:trHeight w:val="116"/>
        </w:trPr>
        <w:tc>
          <w:tcPr>
            <w:tcW w:w="89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55" w:rsidRDefault="00026A55" w:rsidP="008616FD">
            <w:pPr>
              <w:widowControl/>
              <w:spacing w:line="116" w:lineRule="atLeas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我单位确认如果参加</w:t>
            </w: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年全国科技活动周主场展览，将服从组委会的安排。</w:t>
            </w:r>
          </w:p>
        </w:tc>
      </w:tr>
      <w:tr w:rsidR="00026A55" w:rsidTr="008616FD"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参展单位名称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26A55" w:rsidTr="008616FD">
        <w:trPr>
          <w:trHeight w:val="363"/>
        </w:trPr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参展单位地址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26A55" w:rsidTr="008616FD">
        <w:trPr>
          <w:trHeight w:val="363"/>
        </w:trPr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A55" w:rsidRDefault="00026A55" w:rsidP="008616FD">
            <w:pPr>
              <w:widowControl/>
              <w:spacing w:line="360" w:lineRule="auto"/>
              <w:ind w:firstLineChars="50" w:firstLine="120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26A55" w:rsidTr="008616FD">
        <w:tc>
          <w:tcPr>
            <w:tcW w:w="1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55" w:rsidRDefault="00026A55" w:rsidP="008616FD">
            <w:pPr>
              <w:widowControl/>
              <w:spacing w:line="360" w:lineRule="auto"/>
              <w:ind w:firstLineChars="50" w:firstLine="120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6A55" w:rsidRDefault="00026A55" w:rsidP="008616FD">
            <w:pPr>
              <w:widowControl/>
              <w:spacing w:line="360" w:lineRule="auto"/>
              <w:ind w:firstLineChars="50" w:firstLine="120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26A55" w:rsidTr="008616FD">
        <w:tc>
          <w:tcPr>
            <w:tcW w:w="1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55" w:rsidRDefault="00026A55" w:rsidP="008616FD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6A55" w:rsidRDefault="00026A55" w:rsidP="008616FD">
            <w:pPr>
              <w:widowControl/>
              <w:spacing w:line="360" w:lineRule="auto"/>
              <w:ind w:firstLineChars="50" w:firstLine="120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026A55" w:rsidTr="008616FD"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展位面积要求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</w:t>
            </w:r>
            <w:r>
              <w:rPr>
                <w:kern w:val="0"/>
                <w:sz w:val="24"/>
              </w:rPr>
              <w:t xml:space="preserve">      M × </w:t>
            </w:r>
            <w:r>
              <w:rPr>
                <w:rFonts w:ascii="宋体" w:hAnsi="宋体" w:cs="宋体" w:hint="eastAsia"/>
                <w:kern w:val="0"/>
                <w:sz w:val="24"/>
              </w:rPr>
              <w:t>宽</w:t>
            </w:r>
            <w:r>
              <w:rPr>
                <w:kern w:val="0"/>
                <w:sz w:val="24"/>
              </w:rPr>
              <w:t>      M =          M</w:t>
            </w:r>
            <w:r>
              <w:rPr>
                <w:kern w:val="0"/>
                <w:sz w:val="24"/>
                <w:vertAlign w:val="superscript"/>
              </w:rPr>
              <w:t>2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（最终面积由组委会统一协调确定）</w:t>
            </w:r>
          </w:p>
        </w:tc>
      </w:tr>
      <w:tr w:rsidR="00026A55" w:rsidTr="008616FD"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展示形式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</w:rPr>
              <w:t>展板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</w:rPr>
              <w:t>图片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</w:rPr>
              <w:t>模型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</w:rPr>
              <w:t>实物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</w:rPr>
              <w:t>现场演示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</w:rPr>
              <w:t>多媒体播放</w:t>
            </w:r>
          </w:p>
        </w:tc>
      </w:tr>
      <w:tr w:rsidR="00026A55" w:rsidTr="008616FD">
        <w:tc>
          <w:tcPr>
            <w:tcW w:w="177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展项名称：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160" w:lineRule="atLeast"/>
              <w:rPr>
                <w:rFonts w:ascii="Wingdings" w:hAnsi="Wingdings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数量：</w:t>
            </w:r>
          </w:p>
        </w:tc>
      </w:tr>
      <w:tr w:rsidR="00026A55" w:rsidTr="008616FD">
        <w:tc>
          <w:tcPr>
            <w:tcW w:w="17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55" w:rsidRDefault="00026A55" w:rsidP="00861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159" w:lineRule="atLeast"/>
              <w:rPr>
                <w:rFonts w:ascii="Wingdings" w:hAnsi="Wingdings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重量：</w:t>
            </w:r>
            <w:r>
              <w:rPr>
                <w:kern w:val="0"/>
                <w:sz w:val="24"/>
              </w:rPr>
              <w:t xml:space="preserve">             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（公斤）</w:t>
            </w:r>
          </w:p>
        </w:tc>
      </w:tr>
      <w:tr w:rsidR="00026A55" w:rsidTr="008616FD">
        <w:tc>
          <w:tcPr>
            <w:tcW w:w="17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55" w:rsidRDefault="00026A55" w:rsidP="00861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5" w:rsidRDefault="00026A55" w:rsidP="008616FD">
            <w:pPr>
              <w:widowControl/>
              <w:spacing w:line="159" w:lineRule="atLeast"/>
              <w:rPr>
                <w:rFonts w:ascii="Wingdings" w:hAnsi="Wingdings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尺寸（长：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米，宽：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米，高：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米）</w:t>
            </w:r>
          </w:p>
        </w:tc>
      </w:tr>
      <w:tr w:rsidR="00026A55" w:rsidTr="008616FD">
        <w:tc>
          <w:tcPr>
            <w:tcW w:w="177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布展要求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、上</w:t>
            </w:r>
            <w:r>
              <w:rPr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下水：</w:t>
            </w:r>
            <w:r>
              <w:rPr>
                <w:kern w:val="0"/>
                <w:sz w:val="24"/>
                <w:u w:val="single"/>
              </w:rPr>
              <w:t xml:space="preserve">                         </w:t>
            </w:r>
          </w:p>
        </w:tc>
      </w:tr>
      <w:tr w:rsidR="00026A55" w:rsidTr="008616FD">
        <w:tc>
          <w:tcPr>
            <w:tcW w:w="17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6A55" w:rsidRDefault="00026A55" w:rsidP="008616FD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、特殊用电：</w:t>
            </w:r>
            <w:r>
              <w:rPr>
                <w:kern w:val="0"/>
                <w:sz w:val="24"/>
                <w:u w:val="single"/>
              </w:rPr>
              <w:t xml:space="preserve">          </w:t>
            </w:r>
            <w:r>
              <w:rPr>
                <w:kern w:val="0"/>
                <w:sz w:val="24"/>
              </w:rPr>
              <w:t xml:space="preserve"> A </w:t>
            </w:r>
            <w:r>
              <w:rPr>
                <w:kern w:val="0"/>
                <w:sz w:val="24"/>
                <w:u w:val="single"/>
              </w:rPr>
              <w:t>           </w:t>
            </w:r>
            <w:r>
              <w:rPr>
                <w:kern w:val="0"/>
                <w:sz w:val="24"/>
              </w:rPr>
              <w:t> V</w:t>
            </w:r>
          </w:p>
        </w:tc>
      </w:tr>
      <w:tr w:rsidR="00026A55" w:rsidTr="008616FD">
        <w:tc>
          <w:tcPr>
            <w:tcW w:w="17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6A55" w:rsidRDefault="00026A55" w:rsidP="008616FD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、通讯端口：是否需要网络连接</w:t>
            </w:r>
            <w:r>
              <w:rPr>
                <w:kern w:val="0"/>
                <w:sz w:val="24"/>
                <w:u w:val="single"/>
              </w:rPr>
              <w:t xml:space="preserve">         </w:t>
            </w:r>
          </w:p>
        </w:tc>
      </w:tr>
      <w:tr w:rsidR="00026A55" w:rsidTr="008616FD">
        <w:tc>
          <w:tcPr>
            <w:tcW w:w="17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55" w:rsidRDefault="00026A55" w:rsidP="008616FD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55" w:rsidRDefault="00026A55" w:rsidP="008616FD">
            <w:pPr>
              <w:widowControl/>
              <w:spacing w:line="360" w:lineRule="auto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、其它要求：</w:t>
            </w:r>
            <w:r>
              <w:rPr>
                <w:kern w:val="0"/>
                <w:sz w:val="24"/>
                <w:u w:val="single"/>
              </w:rPr>
              <w:t xml:space="preserve">                                             </w:t>
            </w:r>
          </w:p>
        </w:tc>
      </w:tr>
      <w:tr w:rsidR="00026A55" w:rsidTr="008616FD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55" w:rsidRDefault="00026A55" w:rsidP="00861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展品内容简介（200字以内）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55" w:rsidRDefault="00026A55" w:rsidP="008616FD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026A55" w:rsidRDefault="00026A55" w:rsidP="008616FD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026A55" w:rsidRDefault="00026A55" w:rsidP="008616FD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026A55" w:rsidRDefault="00026A55" w:rsidP="008616FD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026A55" w:rsidRDefault="00026A55" w:rsidP="008616FD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026A55" w:rsidRDefault="00026A55" w:rsidP="008616FD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026A55" w:rsidRDefault="00026A55" w:rsidP="008616FD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26A55" w:rsidRDefault="00026A55" w:rsidP="00026A55">
      <w:pPr>
        <w:adjustRightInd w:val="0"/>
        <w:snapToGrid w:val="0"/>
        <w:rPr>
          <w:sz w:val="24"/>
        </w:rPr>
      </w:pPr>
      <w:r>
        <w:rPr>
          <w:rFonts w:eastAsia="仿宋_GB2312" w:hAnsi="仿宋_GB2312"/>
          <w:sz w:val="24"/>
        </w:rPr>
        <w:t>注：</w:t>
      </w:r>
      <w:hyperlink r:id="rId7" w:history="1">
        <w:r>
          <w:rPr>
            <w:rFonts w:eastAsia="仿宋_GB2312" w:hAnsi="仿宋_GB2312"/>
            <w:sz w:val="24"/>
          </w:rPr>
          <w:t>请各单位将此表和有关视频、图片（大小要求在</w:t>
        </w:r>
        <w:r>
          <w:rPr>
            <w:rFonts w:eastAsia="仿宋_GB2312"/>
            <w:sz w:val="24"/>
          </w:rPr>
          <w:t>500K</w:t>
        </w:r>
        <w:r>
          <w:rPr>
            <w:rFonts w:eastAsia="仿宋_GB2312" w:hAnsi="仿宋_GB2312"/>
            <w:sz w:val="24"/>
          </w:rPr>
          <w:t>以上）于</w:t>
        </w:r>
        <w:r>
          <w:rPr>
            <w:rFonts w:eastAsia="仿宋_GB2312"/>
            <w:sz w:val="24"/>
          </w:rPr>
          <w:t>201</w:t>
        </w:r>
        <w:r>
          <w:rPr>
            <w:rFonts w:eastAsia="仿宋_GB2312" w:hint="eastAsia"/>
            <w:sz w:val="24"/>
          </w:rPr>
          <w:t>5</w:t>
        </w:r>
        <w:r>
          <w:rPr>
            <w:rFonts w:eastAsia="仿宋_GB2312" w:hAnsi="仿宋_GB2312"/>
            <w:sz w:val="24"/>
          </w:rPr>
          <w:t>年</w:t>
        </w:r>
        <w:r>
          <w:rPr>
            <w:rFonts w:eastAsia="仿宋_GB2312" w:hint="eastAsia"/>
            <w:sz w:val="24"/>
          </w:rPr>
          <w:t>3</w:t>
        </w:r>
        <w:r>
          <w:rPr>
            <w:rFonts w:eastAsia="仿宋_GB2312" w:hAnsi="仿宋_GB2312"/>
            <w:sz w:val="24"/>
          </w:rPr>
          <w:t>月</w:t>
        </w:r>
        <w:r>
          <w:rPr>
            <w:rFonts w:eastAsia="仿宋_GB2312" w:hint="eastAsia"/>
            <w:sz w:val="24"/>
          </w:rPr>
          <w:t>25</w:t>
        </w:r>
        <w:r>
          <w:rPr>
            <w:rFonts w:eastAsia="仿宋_GB2312" w:hAnsi="仿宋_GB2312"/>
            <w:sz w:val="24"/>
          </w:rPr>
          <w:t>日前发送至</w:t>
        </w:r>
        <w:r>
          <w:rPr>
            <w:rFonts w:eastAsia="仿宋_GB2312"/>
            <w:sz w:val="24"/>
          </w:rPr>
          <w:t>kjhdz@most.cn</w:t>
        </w:r>
        <w:r>
          <w:rPr>
            <w:rFonts w:eastAsia="仿宋_GB2312" w:hAnsi="仿宋_GB2312"/>
            <w:sz w:val="24"/>
          </w:rPr>
          <w:t>。如果视频、图片较大，请以光盘形式邮寄至</w:t>
        </w:r>
      </w:hyperlink>
      <w:r>
        <w:rPr>
          <w:rFonts w:eastAsia="仿宋_GB2312" w:hAnsi="仿宋_GB2312"/>
          <w:sz w:val="24"/>
        </w:rPr>
        <w:t>中国科技交流中心科普处。此表可复印。</w:t>
      </w:r>
    </w:p>
    <w:p w:rsidR="00026A55" w:rsidRDefault="00026A55" w:rsidP="00026A55">
      <w:pPr>
        <w:widowControl/>
        <w:snapToGrid w:val="0"/>
        <w:jc w:val="left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 </w:t>
      </w:r>
      <w:r>
        <w:rPr>
          <w:rFonts w:hint="eastAsia"/>
          <w:b/>
          <w:bCs/>
          <w:kern w:val="0"/>
          <w:sz w:val="24"/>
        </w:rPr>
        <w:t xml:space="preserve">                                                  </w:t>
      </w:r>
    </w:p>
    <w:p w:rsidR="00026A55" w:rsidRDefault="00026A55" w:rsidP="00026A55">
      <w:pPr>
        <w:widowControl/>
        <w:snapToGrid w:val="0"/>
        <w:ind w:right="420"/>
        <w:jc w:val="right"/>
        <w:rPr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                                   参展单位（公章）：   日期：    年   月   日</w:t>
      </w:r>
    </w:p>
    <w:p w:rsidR="009827E2" w:rsidRPr="00026A55" w:rsidRDefault="009827E2" w:rsidP="000D6932">
      <w:pPr>
        <w:spacing w:line="480" w:lineRule="auto"/>
        <w:rPr>
          <w:sz w:val="24"/>
        </w:rPr>
      </w:pPr>
      <w:bookmarkStart w:id="0" w:name="_GoBack"/>
      <w:bookmarkEnd w:id="0"/>
    </w:p>
    <w:sectPr w:rsidR="009827E2" w:rsidRPr="00026A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88" w:rsidRDefault="00D70088" w:rsidP="000D6932">
      <w:r>
        <w:separator/>
      </w:r>
    </w:p>
  </w:endnote>
  <w:endnote w:type="continuationSeparator" w:id="0">
    <w:p w:rsidR="00D70088" w:rsidRDefault="00D70088" w:rsidP="000D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88" w:rsidRDefault="00D70088" w:rsidP="000D6932">
      <w:r>
        <w:separator/>
      </w:r>
    </w:p>
  </w:footnote>
  <w:footnote w:type="continuationSeparator" w:id="0">
    <w:p w:rsidR="00D70088" w:rsidRDefault="00D70088" w:rsidP="000D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0E"/>
    <w:rsid w:val="00026A55"/>
    <w:rsid w:val="000D6932"/>
    <w:rsid w:val="0034284F"/>
    <w:rsid w:val="00365E0E"/>
    <w:rsid w:val="009827E2"/>
    <w:rsid w:val="00D17849"/>
    <w:rsid w:val="00D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9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69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69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9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69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69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3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1318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508;&#21333;&#20301;&#23558;&#27492;&#34920;&#21644;&#26377;&#20851;&#35270;&#39057;&#12289;&#22270;&#29255;&#65288;&#22823;&#23567;&#35201;&#27714;&#22312;500K&#20197;&#19978;&#65289;&#20110;2014&#24180;4&#26376;10&#26085;&#21069;&#21457;&#36865;&#33267;kjhdz@most.cn&#12290;&#22914;&#26524;&#35270;&#39057;&#12289;&#22270;&#29255;&#36739;&#22823;&#65292;&#35831;&#20197;&#20809;&#30424;&#24418;&#24335;&#37038;&#23492;&#3326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</dc:creator>
  <cp:keywords/>
  <dc:description/>
  <cp:lastModifiedBy>SPL</cp:lastModifiedBy>
  <cp:revision>3</cp:revision>
  <dcterms:created xsi:type="dcterms:W3CDTF">2015-03-23T02:05:00Z</dcterms:created>
  <dcterms:modified xsi:type="dcterms:W3CDTF">2015-03-23T02:53:00Z</dcterms:modified>
</cp:coreProperties>
</file>